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42BA" w:rsidRDefault="0070517E" w:rsidP="0005102C">
      <w:r>
        <w:rPr>
          <w:b/>
          <w:bCs/>
          <w:color w:val="0F1115"/>
          <w:shd w:val="clear" w:color="auto" w:fill="FFFFFF"/>
        </w:rPr>
        <w:t>Автозаводский район: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пр. Ильича, 38А;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пр. Кирова, 20/1;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Веденяпина, 16;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Дьяконова, 20;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 xml:space="preserve">ул. </w:t>
      </w:r>
      <w:proofErr w:type="spellStart"/>
      <w:r>
        <w:rPr>
          <w:color w:val="0F1115"/>
          <w:shd w:val="clear" w:color="auto" w:fill="FFFFFF"/>
        </w:rPr>
        <w:t>Мончегорская</w:t>
      </w:r>
      <w:proofErr w:type="spellEnd"/>
      <w:r>
        <w:rPr>
          <w:color w:val="0F1115"/>
          <w:shd w:val="clear" w:color="auto" w:fill="FFFFFF"/>
        </w:rPr>
        <w:t>, 34;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пр. Октября, 16;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 xml:space="preserve">ул. </w:t>
      </w:r>
      <w:proofErr w:type="spellStart"/>
      <w:r>
        <w:rPr>
          <w:color w:val="0F1115"/>
          <w:shd w:val="clear" w:color="auto" w:fill="FFFFFF"/>
        </w:rPr>
        <w:t>Пермякова</w:t>
      </w:r>
      <w:proofErr w:type="spellEnd"/>
      <w:r>
        <w:rPr>
          <w:color w:val="0F1115"/>
          <w:shd w:val="clear" w:color="auto" w:fill="FFFFFF"/>
        </w:rPr>
        <w:t>, 46;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Бахтина, 1А;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Южное шоссе, 20А.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b/>
          <w:bCs/>
          <w:color w:val="0F1115"/>
          <w:shd w:val="clear" w:color="auto" w:fill="FFFFFF"/>
        </w:rPr>
        <w:t>Ленинский район: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пер. Райниса, 7;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Героя Попова, 4;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Подводников, 29;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Дачная, 32 (ФОКОТ).</w:t>
      </w:r>
      <w:r>
        <w:rPr>
          <w:rFonts w:ascii="Arial" w:hAnsi="Arial" w:cs="Arial"/>
          <w:color w:val="2C2D2E"/>
          <w:sz w:val="23"/>
          <w:szCs w:val="23"/>
        </w:rPr>
        <w:br/>
      </w:r>
      <w:proofErr w:type="spellStart"/>
      <w:r>
        <w:rPr>
          <w:b/>
          <w:bCs/>
          <w:color w:val="0F1115"/>
          <w:shd w:val="clear" w:color="auto" w:fill="FFFFFF"/>
        </w:rPr>
        <w:t>Канавинский</w:t>
      </w:r>
      <w:proofErr w:type="spellEnd"/>
      <w:r>
        <w:rPr>
          <w:b/>
          <w:bCs/>
          <w:color w:val="0F1115"/>
          <w:shd w:val="clear" w:color="auto" w:fill="FFFFFF"/>
        </w:rPr>
        <w:t xml:space="preserve"> район: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Весенняя, 29;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Витебская, 66;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Октябрьской революции, 51.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b/>
          <w:bCs/>
          <w:color w:val="0F1115"/>
          <w:shd w:val="clear" w:color="auto" w:fill="FFFFFF"/>
        </w:rPr>
        <w:t>Московский район: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пр. Героев, 30;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Рябцева, 10;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Чаадаева, 30;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Народная, 38.</w:t>
      </w:r>
      <w:r>
        <w:rPr>
          <w:rFonts w:ascii="Arial" w:hAnsi="Arial" w:cs="Arial"/>
          <w:color w:val="2C2D2E"/>
          <w:sz w:val="23"/>
          <w:szCs w:val="23"/>
        </w:rPr>
        <w:br/>
      </w:r>
      <w:proofErr w:type="spellStart"/>
      <w:r>
        <w:rPr>
          <w:b/>
          <w:bCs/>
          <w:color w:val="0F1115"/>
          <w:shd w:val="clear" w:color="auto" w:fill="FFFFFF"/>
        </w:rPr>
        <w:t>Сормовский</w:t>
      </w:r>
      <w:proofErr w:type="spellEnd"/>
      <w:r>
        <w:rPr>
          <w:b/>
          <w:bCs/>
          <w:color w:val="0F1115"/>
          <w:shd w:val="clear" w:color="auto" w:fill="FFFFFF"/>
        </w:rPr>
        <w:t xml:space="preserve"> район: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Баренца, 2;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пр. Героев Космоса, 50А;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Зайцева, 2;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Исполкома, 4;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Островского, 8;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Телеграфная, 1;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 xml:space="preserve">ул. </w:t>
      </w:r>
      <w:proofErr w:type="spellStart"/>
      <w:r>
        <w:rPr>
          <w:color w:val="0F1115"/>
          <w:shd w:val="clear" w:color="auto" w:fill="FFFFFF"/>
        </w:rPr>
        <w:t>Красносормовская</w:t>
      </w:r>
      <w:proofErr w:type="spellEnd"/>
      <w:r>
        <w:rPr>
          <w:color w:val="0F1115"/>
          <w:shd w:val="clear" w:color="auto" w:fill="FFFFFF"/>
        </w:rPr>
        <w:t>, 3;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 xml:space="preserve">ул. </w:t>
      </w:r>
      <w:proofErr w:type="spellStart"/>
      <w:r>
        <w:rPr>
          <w:color w:val="0F1115"/>
          <w:shd w:val="clear" w:color="auto" w:fill="FFFFFF"/>
        </w:rPr>
        <w:t>Сутырина</w:t>
      </w:r>
      <w:proofErr w:type="spellEnd"/>
      <w:r>
        <w:rPr>
          <w:color w:val="0F1115"/>
          <w:shd w:val="clear" w:color="auto" w:fill="FFFFFF"/>
        </w:rPr>
        <w:t>, 33.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b/>
          <w:bCs/>
          <w:color w:val="0F1115"/>
          <w:shd w:val="clear" w:color="auto" w:fill="FFFFFF"/>
        </w:rPr>
        <w:t>Нижегородский район: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дер. Новая;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Верхне-Печерская, 2;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Гоголя, 47А;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 xml:space="preserve">ул. </w:t>
      </w:r>
      <w:proofErr w:type="spellStart"/>
      <w:r>
        <w:rPr>
          <w:color w:val="0F1115"/>
          <w:shd w:val="clear" w:color="auto" w:fill="FFFFFF"/>
        </w:rPr>
        <w:t>Усилова</w:t>
      </w:r>
      <w:proofErr w:type="spellEnd"/>
      <w:r>
        <w:rPr>
          <w:color w:val="0F1115"/>
          <w:shd w:val="clear" w:color="auto" w:fill="FFFFFF"/>
        </w:rPr>
        <w:t>, 6.</w:t>
      </w:r>
      <w:r>
        <w:rPr>
          <w:rFonts w:ascii="Arial" w:hAnsi="Arial" w:cs="Arial"/>
          <w:color w:val="2C2D2E"/>
          <w:sz w:val="23"/>
          <w:szCs w:val="23"/>
        </w:rPr>
        <w:br/>
      </w:r>
      <w:proofErr w:type="spellStart"/>
      <w:r>
        <w:rPr>
          <w:b/>
          <w:bCs/>
          <w:color w:val="0F1115"/>
          <w:shd w:val="clear" w:color="auto" w:fill="FFFFFF"/>
        </w:rPr>
        <w:t>Приокский</w:t>
      </w:r>
      <w:proofErr w:type="spellEnd"/>
      <w:r>
        <w:rPr>
          <w:b/>
          <w:bCs/>
          <w:color w:val="0F1115"/>
          <w:shd w:val="clear" w:color="auto" w:fill="FFFFFF"/>
        </w:rPr>
        <w:t xml:space="preserve"> район: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пос. Черепичный, 21;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пер. 2-й Кемеровский, 5;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 xml:space="preserve">дер. </w:t>
      </w:r>
      <w:proofErr w:type="spellStart"/>
      <w:r>
        <w:rPr>
          <w:color w:val="0F1115"/>
          <w:shd w:val="clear" w:color="auto" w:fill="FFFFFF"/>
        </w:rPr>
        <w:t>Мордвинцево</w:t>
      </w:r>
      <w:proofErr w:type="spellEnd"/>
      <w:r>
        <w:rPr>
          <w:color w:val="0F1115"/>
          <w:shd w:val="clear" w:color="auto" w:fill="FFFFFF"/>
        </w:rPr>
        <w:t>, 52А;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 xml:space="preserve">дер. </w:t>
      </w:r>
      <w:proofErr w:type="spellStart"/>
      <w:r>
        <w:rPr>
          <w:color w:val="0F1115"/>
          <w:shd w:val="clear" w:color="auto" w:fill="FFFFFF"/>
        </w:rPr>
        <w:t>Бешенцево</w:t>
      </w:r>
      <w:proofErr w:type="spellEnd"/>
      <w:r>
        <w:rPr>
          <w:color w:val="0F1115"/>
          <w:shd w:val="clear" w:color="auto" w:fill="FFFFFF"/>
        </w:rPr>
        <w:t>, ул. Центральная, 131;</w:t>
      </w:r>
      <w:r>
        <w:rPr>
          <w:rFonts w:ascii="Arial" w:hAnsi="Arial" w:cs="Arial"/>
          <w:color w:val="2C2D2E"/>
          <w:sz w:val="23"/>
          <w:szCs w:val="23"/>
        </w:rPr>
        <w:br/>
      </w:r>
      <w:proofErr w:type="spellStart"/>
      <w:r>
        <w:rPr>
          <w:color w:val="0F1115"/>
          <w:shd w:val="clear" w:color="auto" w:fill="FFFFFF"/>
        </w:rPr>
        <w:t>сп</w:t>
      </w:r>
      <w:proofErr w:type="spellEnd"/>
      <w:r>
        <w:rPr>
          <w:color w:val="0F1115"/>
          <w:shd w:val="clear" w:color="auto" w:fill="FFFFFF"/>
        </w:rPr>
        <w:t xml:space="preserve">. </w:t>
      </w:r>
      <w:proofErr w:type="spellStart"/>
      <w:r>
        <w:rPr>
          <w:color w:val="0F1115"/>
          <w:shd w:val="clear" w:color="auto" w:fill="FFFFFF"/>
        </w:rPr>
        <w:t>Кудьма</w:t>
      </w:r>
      <w:proofErr w:type="spellEnd"/>
      <w:r>
        <w:rPr>
          <w:color w:val="0F1115"/>
          <w:shd w:val="clear" w:color="auto" w:fill="FFFFFF"/>
        </w:rPr>
        <w:t xml:space="preserve">, ул. Пушкина, </w:t>
      </w:r>
      <w:proofErr w:type="gramStart"/>
      <w:r>
        <w:rPr>
          <w:color w:val="0F1115"/>
          <w:shd w:val="clear" w:color="auto" w:fill="FFFFFF"/>
        </w:rPr>
        <w:t>54;</w:t>
      </w:r>
      <w:r>
        <w:rPr>
          <w:rFonts w:ascii="Arial" w:hAnsi="Arial" w:cs="Arial"/>
          <w:color w:val="2C2D2E"/>
          <w:sz w:val="23"/>
          <w:szCs w:val="23"/>
        </w:rPr>
        <w:br/>
      </w:r>
      <w:proofErr w:type="spellStart"/>
      <w:r>
        <w:rPr>
          <w:color w:val="0F1115"/>
          <w:shd w:val="clear" w:color="auto" w:fill="FFFFFF"/>
        </w:rPr>
        <w:t>сп</w:t>
      </w:r>
      <w:proofErr w:type="spellEnd"/>
      <w:proofErr w:type="gramEnd"/>
      <w:r>
        <w:rPr>
          <w:color w:val="0F1115"/>
          <w:shd w:val="clear" w:color="auto" w:fill="FFFFFF"/>
        </w:rPr>
        <w:t xml:space="preserve">. Новинки, ул. Центральная, </w:t>
      </w:r>
      <w:proofErr w:type="gramStart"/>
      <w:r>
        <w:rPr>
          <w:color w:val="0F1115"/>
          <w:shd w:val="clear" w:color="auto" w:fill="FFFFFF"/>
        </w:rPr>
        <w:t>19;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</w:t>
      </w:r>
      <w:proofErr w:type="gramEnd"/>
      <w:r>
        <w:rPr>
          <w:color w:val="0F1115"/>
          <w:shd w:val="clear" w:color="auto" w:fill="FFFFFF"/>
        </w:rPr>
        <w:t xml:space="preserve"> Горная, 32;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Крылова, 14А;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Маршала Жукова, 5;</w:t>
      </w:r>
      <w:r>
        <w:rPr>
          <w:rFonts w:ascii="Arial" w:hAnsi="Arial" w:cs="Arial"/>
          <w:color w:val="2C2D2E"/>
          <w:sz w:val="23"/>
          <w:szCs w:val="23"/>
        </w:rPr>
        <w:br/>
      </w:r>
      <w:proofErr w:type="spellStart"/>
      <w:r>
        <w:rPr>
          <w:color w:val="0F1115"/>
          <w:shd w:val="clear" w:color="auto" w:fill="FFFFFF"/>
        </w:rPr>
        <w:t>сп</w:t>
      </w:r>
      <w:proofErr w:type="spellEnd"/>
      <w:r>
        <w:rPr>
          <w:color w:val="0F1115"/>
          <w:shd w:val="clear" w:color="auto" w:fill="FFFFFF"/>
        </w:rPr>
        <w:t>. Новинки, ул. Суворова.</w:t>
      </w:r>
      <w:r>
        <w:rPr>
          <w:rFonts w:ascii="Arial" w:hAnsi="Arial" w:cs="Arial"/>
          <w:color w:val="2C2D2E"/>
          <w:sz w:val="23"/>
          <w:szCs w:val="23"/>
        </w:rPr>
        <w:br/>
      </w:r>
      <w:r w:rsidRPr="0070517E">
        <w:rPr>
          <w:b/>
          <w:color w:val="0F1115"/>
          <w:shd w:val="clear" w:color="auto" w:fill="FFFFFF"/>
        </w:rPr>
        <w:t>Советский район: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lastRenderedPageBreak/>
        <w:t>пр. Гагарина, 60;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Белинского, 83;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Малиновского, 2;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Богородского, 12.</w:t>
      </w:r>
      <w:r>
        <w:rPr>
          <w:rFonts w:ascii="Arial" w:hAnsi="Arial" w:cs="Arial"/>
          <w:color w:val="2C2D2E"/>
          <w:sz w:val="23"/>
          <w:szCs w:val="23"/>
        </w:rPr>
        <w:br/>
      </w:r>
      <w:proofErr w:type="spellStart"/>
      <w:r>
        <w:rPr>
          <w:b/>
          <w:bCs/>
          <w:color w:val="0F1115"/>
          <w:shd w:val="clear" w:color="auto" w:fill="FFFFFF"/>
        </w:rPr>
        <w:t>Кстовский</w:t>
      </w:r>
      <w:proofErr w:type="spellEnd"/>
      <w:r>
        <w:rPr>
          <w:b/>
          <w:bCs/>
          <w:color w:val="0F1115"/>
          <w:shd w:val="clear" w:color="auto" w:fill="FFFFFF"/>
        </w:rPr>
        <w:t xml:space="preserve"> район: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2 микрорайон, 25;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п. Культура, ЖК «Времена года»;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пр. Победы, 1;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ул. Островского, 15;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пос. Приволжский, ул. Профсоюзная, 10А;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пер. Советский, 10;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пл. Мира, 6;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 xml:space="preserve">д. </w:t>
      </w:r>
      <w:proofErr w:type="spellStart"/>
      <w:r>
        <w:rPr>
          <w:color w:val="0F1115"/>
          <w:shd w:val="clear" w:color="auto" w:fill="FFFFFF"/>
        </w:rPr>
        <w:t>Афонино</w:t>
      </w:r>
      <w:proofErr w:type="spellEnd"/>
      <w:r>
        <w:rPr>
          <w:color w:val="0F1115"/>
          <w:shd w:val="clear" w:color="auto" w:fill="FFFFFF"/>
        </w:rPr>
        <w:t>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 xml:space="preserve">д. </w:t>
      </w:r>
      <w:proofErr w:type="spellStart"/>
      <w:r>
        <w:rPr>
          <w:color w:val="0F1115"/>
          <w:shd w:val="clear" w:color="auto" w:fill="FFFFFF"/>
        </w:rPr>
        <w:t>Подлесово</w:t>
      </w:r>
      <w:proofErr w:type="spellEnd"/>
      <w:r>
        <w:rPr>
          <w:color w:val="0F1115"/>
          <w:shd w:val="clear" w:color="auto" w:fill="FFFFFF"/>
        </w:rPr>
        <w:t>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п. Дружный;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с. Ближнее Борисово;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с. Б. Мокрое;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с. Великий Враг;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с. Запрудное;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с. Н. Ключищи;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с. Новоликеево;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 xml:space="preserve">с. </w:t>
      </w:r>
      <w:proofErr w:type="spellStart"/>
      <w:r>
        <w:rPr>
          <w:color w:val="0F1115"/>
          <w:shd w:val="clear" w:color="auto" w:fill="FFFFFF"/>
        </w:rPr>
        <w:t>Прокошево</w:t>
      </w:r>
      <w:proofErr w:type="spellEnd"/>
      <w:r>
        <w:rPr>
          <w:color w:val="0F1115"/>
          <w:shd w:val="clear" w:color="auto" w:fill="FFFFFF"/>
        </w:rPr>
        <w:t>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 xml:space="preserve">с. </w:t>
      </w:r>
      <w:proofErr w:type="spellStart"/>
      <w:r>
        <w:rPr>
          <w:color w:val="0F1115"/>
          <w:shd w:val="clear" w:color="auto" w:fill="FFFFFF"/>
        </w:rPr>
        <w:t>Шава</w:t>
      </w:r>
      <w:proofErr w:type="spellEnd"/>
      <w:r>
        <w:rPr>
          <w:color w:val="0F1115"/>
          <w:shd w:val="clear" w:color="auto" w:fill="FFFFFF"/>
        </w:rPr>
        <w:t>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 xml:space="preserve">с. </w:t>
      </w:r>
      <w:proofErr w:type="spellStart"/>
      <w:r>
        <w:rPr>
          <w:color w:val="0F1115"/>
          <w:shd w:val="clear" w:color="auto" w:fill="FFFFFF"/>
        </w:rPr>
        <w:t>Шелокша</w:t>
      </w:r>
      <w:proofErr w:type="spellEnd"/>
      <w:r>
        <w:rPr>
          <w:color w:val="0F1115"/>
          <w:shd w:val="clear" w:color="auto" w:fill="FFFFFF"/>
        </w:rPr>
        <w:t>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с. Чернуха;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 xml:space="preserve">с. </w:t>
      </w:r>
      <w:proofErr w:type="spellStart"/>
      <w:r>
        <w:rPr>
          <w:color w:val="0F1115"/>
          <w:shd w:val="clear" w:color="auto" w:fill="FFFFFF"/>
        </w:rPr>
        <w:t>Чернышиха</w:t>
      </w:r>
      <w:proofErr w:type="spellEnd"/>
      <w:r>
        <w:rPr>
          <w:color w:val="0F1115"/>
          <w:shd w:val="clear" w:color="auto" w:fill="FFFFFF"/>
        </w:rPr>
        <w:t>.</w:t>
      </w:r>
      <w:r>
        <w:rPr>
          <w:rFonts w:ascii="Arial" w:hAnsi="Arial" w:cs="Arial"/>
          <w:color w:val="2C2D2E"/>
          <w:sz w:val="23"/>
          <w:szCs w:val="23"/>
        </w:rPr>
        <w:br/>
      </w:r>
      <w:bookmarkStart w:id="0" w:name="_GoBack"/>
      <w:bookmarkEnd w:id="0"/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b/>
          <w:bCs/>
          <w:color w:val="0F1115"/>
          <w:shd w:val="clear" w:color="auto" w:fill="FFFFFF"/>
        </w:rPr>
        <w:t>Автозаводский район: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МБОУ школа №5 (ул. Мельникова, 31);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МБОУ школа №20 (ул. Южное шоссе, 23г);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МБОУ школа №37 (ул. Южное шоссе, 49а);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МБОУ школа №59 (ул. Советской Армии, 15);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МБОУ школа №111 (ул. Веденяпина, 30а);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 xml:space="preserve">МБОУ школа №125 (ул. </w:t>
      </w:r>
      <w:proofErr w:type="spellStart"/>
      <w:r>
        <w:rPr>
          <w:color w:val="0F1115"/>
          <w:shd w:val="clear" w:color="auto" w:fill="FFFFFF"/>
        </w:rPr>
        <w:t>Пермякова</w:t>
      </w:r>
      <w:proofErr w:type="spellEnd"/>
      <w:r>
        <w:rPr>
          <w:color w:val="0F1115"/>
          <w:shd w:val="clear" w:color="auto" w:fill="FFFFFF"/>
        </w:rPr>
        <w:t>, 26);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 xml:space="preserve">МБОУ школа №128 (ул. </w:t>
      </w:r>
      <w:proofErr w:type="spellStart"/>
      <w:r>
        <w:rPr>
          <w:color w:val="0F1115"/>
          <w:shd w:val="clear" w:color="auto" w:fill="FFFFFF"/>
        </w:rPr>
        <w:t>Мончегорская</w:t>
      </w:r>
      <w:proofErr w:type="spellEnd"/>
      <w:r>
        <w:rPr>
          <w:color w:val="0F1115"/>
          <w:shd w:val="clear" w:color="auto" w:fill="FFFFFF"/>
        </w:rPr>
        <w:t>, 33а);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МБОУ школа №145 (19-ая линия, 25);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ЦДТ «Восток» (ул. Смирнова, 13а).</w:t>
      </w:r>
      <w:r>
        <w:rPr>
          <w:rFonts w:ascii="Arial" w:hAnsi="Arial" w:cs="Arial"/>
          <w:color w:val="2C2D2E"/>
          <w:sz w:val="23"/>
          <w:szCs w:val="23"/>
        </w:rPr>
        <w:br/>
      </w:r>
      <w:proofErr w:type="spellStart"/>
      <w:r>
        <w:rPr>
          <w:b/>
          <w:bCs/>
          <w:color w:val="0F1115"/>
          <w:shd w:val="clear" w:color="auto" w:fill="FFFFFF"/>
        </w:rPr>
        <w:t>Канавинский</w:t>
      </w:r>
      <w:proofErr w:type="spellEnd"/>
      <w:r>
        <w:rPr>
          <w:b/>
          <w:bCs/>
          <w:color w:val="0F1115"/>
          <w:shd w:val="clear" w:color="auto" w:fill="FFFFFF"/>
        </w:rPr>
        <w:t xml:space="preserve"> район: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МБОУ школа №121 (ул. Тонкинская, 4);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МАОУ школа №176 (ул. К. Маркса, д. 17).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b/>
          <w:bCs/>
          <w:color w:val="0F1115"/>
          <w:shd w:val="clear" w:color="auto" w:fill="FFFFFF"/>
        </w:rPr>
        <w:t>Ленинский район: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МАОУ Гимназия №184 (пр. Ленина, 61, корп.6);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МАОУ лицей №180 (пр. Ленина, 45/5).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b/>
          <w:bCs/>
          <w:color w:val="0F1115"/>
          <w:shd w:val="clear" w:color="auto" w:fill="FFFFFF"/>
        </w:rPr>
        <w:t>Московский район: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МБУ ДО «ДЮСШ «Полет»» (ул. Чаадаева, 16Б);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МАОУ школа №70 (ул. Коминтерна, 21);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 xml:space="preserve">МАОУ школа №172 (ул. </w:t>
      </w:r>
      <w:proofErr w:type="spellStart"/>
      <w:r>
        <w:rPr>
          <w:color w:val="0F1115"/>
          <w:shd w:val="clear" w:color="auto" w:fill="FFFFFF"/>
        </w:rPr>
        <w:t>Мирошникова</w:t>
      </w:r>
      <w:proofErr w:type="spellEnd"/>
      <w:r>
        <w:rPr>
          <w:color w:val="0F1115"/>
          <w:shd w:val="clear" w:color="auto" w:fill="FFFFFF"/>
        </w:rPr>
        <w:t>, 4а).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b/>
          <w:bCs/>
          <w:color w:val="0F1115"/>
          <w:shd w:val="clear" w:color="auto" w:fill="FFFFFF"/>
        </w:rPr>
        <w:t>Нижегородский район: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МБОУ школа №35 (ул. Фруктовая, 8);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МАОУ школа №22 (ул. Верхне-Печерская, 5а).</w:t>
      </w:r>
      <w:r>
        <w:rPr>
          <w:rFonts w:ascii="Arial" w:hAnsi="Arial" w:cs="Arial"/>
          <w:color w:val="2C2D2E"/>
          <w:sz w:val="23"/>
          <w:szCs w:val="23"/>
        </w:rPr>
        <w:br/>
      </w:r>
      <w:proofErr w:type="spellStart"/>
      <w:r>
        <w:rPr>
          <w:b/>
          <w:bCs/>
          <w:color w:val="0F1115"/>
          <w:shd w:val="clear" w:color="auto" w:fill="FFFFFF"/>
        </w:rPr>
        <w:lastRenderedPageBreak/>
        <w:t>Приокский</w:t>
      </w:r>
      <w:proofErr w:type="spellEnd"/>
      <w:r>
        <w:rPr>
          <w:b/>
          <w:bCs/>
          <w:color w:val="0F1115"/>
          <w:shd w:val="clear" w:color="auto" w:fill="FFFFFF"/>
        </w:rPr>
        <w:t xml:space="preserve"> район: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МБОУ школа №32 (ул. Академика Лебедева, 3);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МБОУ школа №174 (</w:t>
      </w:r>
      <w:proofErr w:type="spellStart"/>
      <w:r>
        <w:rPr>
          <w:color w:val="0F1115"/>
          <w:shd w:val="clear" w:color="auto" w:fill="FFFFFF"/>
        </w:rPr>
        <w:t>микр</w:t>
      </w:r>
      <w:proofErr w:type="spellEnd"/>
      <w:r>
        <w:rPr>
          <w:color w:val="0F1115"/>
          <w:shd w:val="clear" w:color="auto" w:fill="FFFFFF"/>
        </w:rPr>
        <w:t>. Щербинки-1, 30</w:t>
      </w:r>
      <w:proofErr w:type="gramStart"/>
      <w:r>
        <w:rPr>
          <w:color w:val="0F1115"/>
          <w:shd w:val="clear" w:color="auto" w:fill="FFFFFF"/>
        </w:rPr>
        <w:t>).</w:t>
      </w:r>
      <w:r>
        <w:rPr>
          <w:rFonts w:ascii="Arial" w:hAnsi="Arial" w:cs="Arial"/>
          <w:color w:val="2C2D2E"/>
          <w:sz w:val="23"/>
          <w:szCs w:val="23"/>
        </w:rPr>
        <w:br/>
      </w:r>
      <w:proofErr w:type="spellStart"/>
      <w:r>
        <w:rPr>
          <w:b/>
          <w:bCs/>
          <w:color w:val="0F1115"/>
          <w:shd w:val="clear" w:color="auto" w:fill="FFFFFF"/>
        </w:rPr>
        <w:t>Сормовский</w:t>
      </w:r>
      <w:proofErr w:type="spellEnd"/>
      <w:proofErr w:type="gramEnd"/>
      <w:r>
        <w:rPr>
          <w:b/>
          <w:bCs/>
          <w:color w:val="0F1115"/>
          <w:shd w:val="clear" w:color="auto" w:fill="FFFFFF"/>
        </w:rPr>
        <w:t xml:space="preserve"> район: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МБОУ школа №76 (ул. Мокроусова, 24);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МАОУ школа №79 (ул. Зайцева, 18А);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МБОУ школа №27 (ул. Кораблестроителей, 25А);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color w:val="0F1115"/>
          <w:shd w:val="clear" w:color="auto" w:fill="FFFFFF"/>
        </w:rPr>
        <w:t>МАОУ школа №84 (ул. Баренца, 18).</w:t>
      </w:r>
    </w:p>
    <w:sectPr w:rsidR="005342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597"/>
    <w:rsid w:val="00032921"/>
    <w:rsid w:val="0005102C"/>
    <w:rsid w:val="0027612B"/>
    <w:rsid w:val="00502D20"/>
    <w:rsid w:val="005342BA"/>
    <w:rsid w:val="0070517E"/>
    <w:rsid w:val="008410D1"/>
    <w:rsid w:val="00A215D6"/>
    <w:rsid w:val="00A56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7E84C4-A575-4213-810E-A7A81FB4C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342B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3</Pages>
  <Words>378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2025-12-01T09:47:00Z</dcterms:created>
  <dcterms:modified xsi:type="dcterms:W3CDTF">2025-12-01T11:57:00Z</dcterms:modified>
</cp:coreProperties>
</file>