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b/>
          <w:bCs/>
          <w:i/>
          <w:iCs/>
          <w:color w:val="000000"/>
          <w:shd w:val="clear" w:color="auto" w:fill="FFFFFF"/>
        </w:rPr>
        <w:t>Список районов и городских округов Нижегородской области, где подтверждены </w:t>
      </w:r>
      <w:r>
        <w:rPr>
          <w:b/>
          <w:bCs/>
          <w:i/>
          <w:iCs/>
          <w:color w:val="000000"/>
          <w:sz w:val="22"/>
          <w:szCs w:val="22"/>
          <w:shd w:val="clear" w:color="auto" w:fill="FFFFFF"/>
        </w:rPr>
        <w:t>случаи</w:t>
      </w:r>
      <w:r>
        <w:rPr>
          <w:b/>
          <w:bCs/>
          <w:i/>
          <w:iCs/>
          <w:color w:val="000000"/>
          <w:shd w:val="clear" w:color="auto" w:fill="FFFFFF"/>
        </w:rPr>
        <w:t xml:space="preserve"> 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08.02.2021):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color w:val="000000"/>
          <w:shd w:val="clear" w:color="auto" w:fill="FFFFFF"/>
        </w:rPr>
        <w:t> 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Ардатовский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район – 225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г.о.г</w:t>
      </w:r>
      <w:proofErr w:type="spellEnd"/>
      <w:r>
        <w:rPr>
          <w:color w:val="000000"/>
          <w:sz w:val="22"/>
          <w:szCs w:val="22"/>
          <w:shd w:val="clear" w:color="auto" w:fill="FFFFFF"/>
        </w:rPr>
        <w:t>. Арзамас – 1 153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Арзамасский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 </w:t>
      </w:r>
      <w:r w:rsidRPr="00F83A28">
        <w:rPr>
          <w:color w:val="000000"/>
          <w:sz w:val="22"/>
          <w:szCs w:val="22"/>
          <w:shd w:val="clear" w:color="auto" w:fill="FFFFFF"/>
        </w:rPr>
        <w:t>6</w:t>
      </w:r>
      <w:r>
        <w:rPr>
          <w:color w:val="000000"/>
          <w:sz w:val="22"/>
          <w:szCs w:val="22"/>
          <w:shd w:val="clear" w:color="auto" w:fill="FFFFFF"/>
        </w:rPr>
        <w:t>27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Балахнинский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2 431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5.</w:t>
      </w:r>
      <w:r>
        <w:rPr>
          <w:color w:val="333333"/>
          <w:sz w:val="14"/>
          <w:szCs w:val="14"/>
        </w:rPr>
        <w:t>      </w:t>
      </w:r>
      <w:r>
        <w:rPr>
          <w:color w:val="000000"/>
          <w:sz w:val="22"/>
          <w:szCs w:val="22"/>
          <w:shd w:val="clear" w:color="auto" w:fill="FFFFFF"/>
        </w:rPr>
        <w:t>Богородский – 1 896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6.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Большеболдинский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299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7.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Большемурашкинский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395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8.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г.о.г</w:t>
      </w:r>
      <w:proofErr w:type="spellEnd"/>
      <w:r>
        <w:rPr>
          <w:color w:val="000000"/>
          <w:sz w:val="22"/>
          <w:szCs w:val="22"/>
          <w:shd w:val="clear" w:color="auto" w:fill="FFFFFF"/>
        </w:rPr>
        <w:t>. Бор – 4 617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9.</w:t>
      </w:r>
      <w:r>
        <w:rPr>
          <w:color w:val="333333"/>
          <w:sz w:val="14"/>
          <w:szCs w:val="14"/>
        </w:rPr>
        <w:t>  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Бутурлинский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237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Вадский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259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Варнавинский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район – 2</w:t>
      </w:r>
      <w:r w:rsidRPr="00F83A28">
        <w:rPr>
          <w:color w:val="000000"/>
          <w:sz w:val="22"/>
          <w:szCs w:val="22"/>
          <w:shd w:val="clear" w:color="auto" w:fill="FFFFFF"/>
        </w:rPr>
        <w:t>6</w:t>
      </w:r>
      <w:r>
        <w:rPr>
          <w:color w:val="000000"/>
          <w:sz w:val="22"/>
          <w:szCs w:val="22"/>
          <w:shd w:val="clear" w:color="auto" w:fill="FFFFFF"/>
        </w:rPr>
        <w:t>7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12.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Вачский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783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13.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Ветлужский – 601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14.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Вознесенский – 405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15.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Володарский – 1 254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16.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Воротынский – 191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17.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Воскресенский – 624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18.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Выксунский – 2 102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19.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Гагинский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324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20.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Городецкий – 2 090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Д.Константиновский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151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22.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Дзержинск – 6 898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23.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Дивеевский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485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24.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Княгининский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- 297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000000"/>
          <w:sz w:val="22"/>
          <w:szCs w:val="22"/>
        </w:rPr>
        <w:t>25.</w:t>
      </w:r>
      <w:r>
        <w:rPr>
          <w:color w:val="000000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Ковернинский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392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26.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Краснобаковский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439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27.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Краснооктябрьский – 501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28.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Кстовский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1 470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29.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Кулебакский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1 500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Лукояновский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659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Лысковский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1 216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32.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Навашинский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1 025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33.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Павловский – 2 488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34.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Первомайский – 80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35.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Перевозский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85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36.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Пильнинский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900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37.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Починковский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774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38.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Семеновский – 1 114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39.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Сергачский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694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Сеченовский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530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Сокольский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207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42.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Сосновский – 872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43.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Спасский – 126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44.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Тонкинский – 469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45.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Тоншаевский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664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46.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Уренский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1 179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47.</w:t>
      </w:r>
      <w:r>
        <w:rPr>
          <w:color w:val="333333"/>
          <w:sz w:val="14"/>
          <w:szCs w:val="14"/>
        </w:rPr>
        <w:t>  </w:t>
      </w:r>
      <w:r>
        <w:rPr>
          <w:color w:val="000000"/>
          <w:sz w:val="22"/>
          <w:szCs w:val="22"/>
          <w:shd w:val="clear" w:color="auto" w:fill="FFFFFF"/>
        </w:rPr>
        <w:t>Чкаловский – 734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48.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Шарангский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335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49.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Шатковский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1 409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50.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Шахунский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1 516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51.</w:t>
      </w:r>
      <w:r>
        <w:rPr>
          <w:color w:val="333333"/>
          <w:sz w:val="14"/>
          <w:szCs w:val="14"/>
        </w:rPr>
        <w:t>  </w:t>
      </w:r>
      <w:r>
        <w:rPr>
          <w:i/>
          <w:iCs/>
          <w:color w:val="000000"/>
          <w:sz w:val="22"/>
          <w:szCs w:val="22"/>
          <w:shd w:val="clear" w:color="auto" w:fill="00FF00"/>
        </w:rPr>
        <w:t>Саров – с 1 мая статистика по Сарову не учитывается в общей сводке заболевших в Нижегородской области, помимо </w:t>
      </w:r>
      <w:r>
        <w:rPr>
          <w:b/>
          <w:bCs/>
          <w:i/>
          <w:iCs/>
          <w:color w:val="000000"/>
          <w:sz w:val="22"/>
          <w:szCs w:val="22"/>
          <w:shd w:val="clear" w:color="auto" w:fill="00FF00"/>
        </w:rPr>
        <w:t>43 человек</w:t>
      </w:r>
      <w:r>
        <w:rPr>
          <w:i/>
          <w:iCs/>
          <w:color w:val="000000"/>
          <w:sz w:val="22"/>
          <w:szCs w:val="22"/>
          <w:shd w:val="clear" w:color="auto" w:fill="00FF00"/>
        </w:rPr>
        <w:t>, учтенных ранее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52.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Н.Новгород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38 158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ind w:left="644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 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b/>
          <w:bCs/>
          <w:color w:val="000000"/>
          <w:sz w:val="22"/>
          <w:szCs w:val="22"/>
          <w:shd w:val="clear" w:color="auto" w:fill="FFFFFF"/>
        </w:rPr>
        <w:lastRenderedPageBreak/>
        <w:t>ВСЕГО по области: 88 190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 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333333"/>
          <w:sz w:val="22"/>
          <w:szCs w:val="22"/>
        </w:rPr>
        <w:t> </w:t>
      </w:r>
      <w:r>
        <w:rPr>
          <w:b/>
          <w:bCs/>
          <w:i/>
          <w:iCs/>
          <w:color w:val="000000"/>
          <w:sz w:val="22"/>
          <w:szCs w:val="22"/>
          <w:u w:val="single"/>
          <w:shd w:val="clear" w:color="auto" w:fill="FFFFFF"/>
        </w:rPr>
        <w:t>В районах Нижнего Новгорода: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color w:val="000000"/>
          <w:sz w:val="22"/>
          <w:szCs w:val="22"/>
          <w:shd w:val="clear" w:color="auto" w:fill="FFFFFF"/>
        </w:rPr>
        <w:t>Автозаводский – 9 566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color w:val="000000"/>
          <w:sz w:val="22"/>
          <w:szCs w:val="22"/>
          <w:shd w:val="clear" w:color="auto" w:fill="FFFFFF"/>
        </w:rPr>
        <w:t>Ленинский – 6 228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2"/>
          <w:szCs w:val="22"/>
          <w:shd w:val="clear" w:color="auto" w:fill="FFFFFF"/>
        </w:rPr>
        <w:t>Советский – 5 366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proofErr w:type="spellStart"/>
      <w:r>
        <w:rPr>
          <w:color w:val="000000"/>
          <w:sz w:val="22"/>
          <w:szCs w:val="22"/>
          <w:shd w:val="clear" w:color="auto" w:fill="FFFFFF"/>
        </w:rPr>
        <w:t>Канавинский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3 928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2"/>
          <w:szCs w:val="22"/>
          <w:shd w:val="clear" w:color="auto" w:fill="FFFFFF"/>
        </w:rPr>
        <w:t>Московский – 3 651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proofErr w:type="spellStart"/>
      <w:r>
        <w:rPr>
          <w:color w:val="000000"/>
          <w:sz w:val="22"/>
          <w:szCs w:val="22"/>
          <w:shd w:val="clear" w:color="auto" w:fill="FFFFFF"/>
        </w:rPr>
        <w:t>Сормовский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3 643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proofErr w:type="spellStart"/>
      <w:r>
        <w:rPr>
          <w:color w:val="000000"/>
          <w:sz w:val="22"/>
          <w:szCs w:val="22"/>
          <w:shd w:val="clear" w:color="auto" w:fill="FFFFFF"/>
        </w:rPr>
        <w:t>Приокский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2 892</w:t>
      </w:r>
    </w:p>
    <w:p w:rsidR="00F83A28" w:rsidRDefault="00F83A28" w:rsidP="00F83A28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z w:val="22"/>
          <w:szCs w:val="22"/>
          <w:shd w:val="clear" w:color="auto" w:fill="FFFFFF"/>
        </w:rPr>
        <w:t>Нижегородский – 2 884</w:t>
      </w:r>
    </w:p>
    <w:p w:rsidR="00F83A28" w:rsidRDefault="00F83A28">
      <w:bookmarkStart w:id="0" w:name="_GoBack"/>
      <w:bookmarkEnd w:id="0"/>
    </w:p>
    <w:sectPr w:rsidR="00F83A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A28"/>
    <w:rsid w:val="00F83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16FD82-0C6F-4765-A124-E049A9EBD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8bf8a64b8551e1msonormal">
    <w:name w:val="228bf8a64b8551e1msonormal"/>
    <w:basedOn w:val="a"/>
    <w:rsid w:val="00F83A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770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User Windows</cp:lastModifiedBy>
  <cp:revision>1</cp:revision>
  <dcterms:created xsi:type="dcterms:W3CDTF">2021-02-08T11:11:00Z</dcterms:created>
  <dcterms:modified xsi:type="dcterms:W3CDTF">2021-02-08T11:12:00Z</dcterms:modified>
</cp:coreProperties>
</file>